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31" w:rsidRPr="00397353" w:rsidRDefault="006A1B81" w:rsidP="00ED1E3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C1831" w:rsidRPr="00397353">
        <w:rPr>
          <w:rFonts w:ascii="Arial" w:hAnsi="Arial" w:cs="Arial"/>
          <w:sz w:val="20"/>
          <w:szCs w:val="20"/>
        </w:rPr>
        <w:t>Утверждаю:</w:t>
      </w:r>
    </w:p>
    <w:p w:rsidR="004C1831" w:rsidRPr="00397353" w:rsidRDefault="004C1831" w:rsidP="004C18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7353">
        <w:rPr>
          <w:rFonts w:ascii="Arial" w:hAnsi="Arial" w:cs="Arial"/>
          <w:sz w:val="20"/>
          <w:szCs w:val="20"/>
        </w:rPr>
        <w:t xml:space="preserve">                               </w:t>
      </w:r>
      <w:r w:rsidR="00ED1E3A" w:rsidRPr="00397353">
        <w:rPr>
          <w:rFonts w:ascii="Arial" w:hAnsi="Arial" w:cs="Arial"/>
          <w:sz w:val="20"/>
          <w:szCs w:val="20"/>
        </w:rPr>
        <w:t xml:space="preserve">                            </w:t>
      </w:r>
      <w:r w:rsidR="00767AC4" w:rsidRPr="00397353">
        <w:rPr>
          <w:rFonts w:ascii="Arial" w:hAnsi="Arial" w:cs="Arial"/>
          <w:sz w:val="20"/>
          <w:szCs w:val="20"/>
        </w:rPr>
        <w:t xml:space="preserve">       </w:t>
      </w:r>
      <w:r w:rsidR="00AD129E" w:rsidRPr="00397353">
        <w:rPr>
          <w:rFonts w:ascii="Arial" w:hAnsi="Arial" w:cs="Arial"/>
          <w:sz w:val="20"/>
          <w:szCs w:val="20"/>
        </w:rPr>
        <w:t xml:space="preserve"> </w:t>
      </w:r>
      <w:r w:rsidRPr="00397353">
        <w:rPr>
          <w:rFonts w:ascii="Arial" w:hAnsi="Arial" w:cs="Arial"/>
          <w:sz w:val="20"/>
          <w:szCs w:val="20"/>
        </w:rPr>
        <w:t>Председатель Правления</w:t>
      </w:r>
    </w:p>
    <w:p w:rsidR="004C1831" w:rsidRPr="00397353" w:rsidRDefault="004C1831" w:rsidP="004C18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7353">
        <w:rPr>
          <w:rFonts w:ascii="Arial" w:hAnsi="Arial" w:cs="Arial"/>
          <w:sz w:val="20"/>
          <w:szCs w:val="20"/>
        </w:rPr>
        <w:t xml:space="preserve">                               </w:t>
      </w:r>
      <w:r w:rsidR="00ED1E3A" w:rsidRPr="00397353">
        <w:rPr>
          <w:rFonts w:ascii="Arial" w:hAnsi="Arial" w:cs="Arial"/>
          <w:sz w:val="20"/>
          <w:szCs w:val="20"/>
        </w:rPr>
        <w:t xml:space="preserve">                             </w:t>
      </w:r>
      <w:r w:rsidR="00767AC4" w:rsidRPr="00397353">
        <w:rPr>
          <w:rFonts w:ascii="Arial" w:hAnsi="Arial" w:cs="Arial"/>
          <w:sz w:val="20"/>
          <w:szCs w:val="20"/>
        </w:rPr>
        <w:t xml:space="preserve">     </w:t>
      </w:r>
      <w:r w:rsidR="00AD129E" w:rsidRPr="00397353">
        <w:rPr>
          <w:rFonts w:ascii="Arial" w:hAnsi="Arial" w:cs="Arial"/>
          <w:sz w:val="20"/>
          <w:szCs w:val="20"/>
        </w:rPr>
        <w:t xml:space="preserve">  </w:t>
      </w:r>
      <w:r w:rsidRPr="00397353">
        <w:rPr>
          <w:rFonts w:ascii="Arial" w:hAnsi="Arial" w:cs="Arial"/>
          <w:sz w:val="20"/>
          <w:szCs w:val="20"/>
        </w:rPr>
        <w:t>ЧРООП «Пограничное братство»</w:t>
      </w:r>
    </w:p>
    <w:p w:rsidR="004C1831" w:rsidRPr="00397353" w:rsidRDefault="004C1831" w:rsidP="004C18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7353">
        <w:rPr>
          <w:rFonts w:ascii="Arial" w:hAnsi="Arial" w:cs="Arial"/>
          <w:sz w:val="20"/>
          <w:szCs w:val="20"/>
        </w:rPr>
        <w:t xml:space="preserve">                              </w:t>
      </w:r>
      <w:r w:rsidR="00ED1E3A" w:rsidRPr="00397353">
        <w:rPr>
          <w:rFonts w:ascii="Arial" w:hAnsi="Arial" w:cs="Arial"/>
          <w:sz w:val="20"/>
          <w:szCs w:val="20"/>
        </w:rPr>
        <w:t xml:space="preserve">                               </w:t>
      </w:r>
      <w:r w:rsidRPr="00397353">
        <w:rPr>
          <w:rFonts w:ascii="Arial" w:hAnsi="Arial" w:cs="Arial"/>
          <w:sz w:val="20"/>
          <w:szCs w:val="20"/>
        </w:rPr>
        <w:t xml:space="preserve"> </w:t>
      </w:r>
      <w:r w:rsidR="00DE109E" w:rsidRPr="00397353">
        <w:rPr>
          <w:rFonts w:ascii="Arial" w:hAnsi="Arial" w:cs="Arial"/>
          <w:sz w:val="20"/>
          <w:szCs w:val="20"/>
        </w:rPr>
        <w:t xml:space="preserve">    </w:t>
      </w:r>
      <w:r w:rsidR="00767AC4" w:rsidRPr="00397353">
        <w:rPr>
          <w:rFonts w:ascii="Arial" w:hAnsi="Arial" w:cs="Arial"/>
          <w:sz w:val="20"/>
          <w:szCs w:val="20"/>
        </w:rPr>
        <w:t xml:space="preserve"> </w:t>
      </w:r>
      <w:r w:rsidR="00397353" w:rsidRPr="00397353">
        <w:rPr>
          <w:rFonts w:ascii="Arial" w:hAnsi="Arial" w:cs="Arial"/>
          <w:sz w:val="20"/>
          <w:szCs w:val="20"/>
        </w:rPr>
        <w:t xml:space="preserve"> </w:t>
      </w:r>
      <w:r w:rsidRPr="00397353">
        <w:rPr>
          <w:rFonts w:ascii="Arial" w:hAnsi="Arial" w:cs="Arial"/>
          <w:sz w:val="20"/>
          <w:szCs w:val="20"/>
        </w:rPr>
        <w:t xml:space="preserve"> ___________ А.Б.Шорников</w:t>
      </w:r>
      <w:bookmarkStart w:id="0" w:name="_GoBack"/>
      <w:bookmarkEnd w:id="0"/>
      <w:r w:rsidR="00397353" w:rsidRPr="00397353">
        <w:rPr>
          <w:rFonts w:ascii="Arial" w:hAnsi="Arial" w:cs="Arial"/>
          <w:sz w:val="20"/>
          <w:szCs w:val="20"/>
        </w:rPr>
        <w:t xml:space="preserve"> </w:t>
      </w:r>
    </w:p>
    <w:p w:rsidR="00E5022A" w:rsidRDefault="00397353" w:rsidP="00E502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7353">
        <w:rPr>
          <w:rFonts w:ascii="Arial" w:hAnsi="Arial" w:cs="Arial"/>
          <w:sz w:val="20"/>
          <w:szCs w:val="20"/>
        </w:rPr>
        <w:t xml:space="preserve">                                       </w:t>
      </w:r>
      <w:r w:rsidR="00E5022A">
        <w:rPr>
          <w:rFonts w:ascii="Arial" w:hAnsi="Arial" w:cs="Arial"/>
          <w:sz w:val="20"/>
          <w:szCs w:val="20"/>
        </w:rPr>
        <w:t xml:space="preserve">                             </w:t>
      </w:r>
    </w:p>
    <w:p w:rsidR="00E5022A" w:rsidRDefault="00E5022A" w:rsidP="00E502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12 января </w:t>
      </w:r>
      <w:r w:rsidR="00397353" w:rsidRPr="00397353">
        <w:rPr>
          <w:rFonts w:ascii="Arial" w:hAnsi="Arial" w:cs="Arial"/>
          <w:sz w:val="20"/>
          <w:szCs w:val="20"/>
        </w:rPr>
        <w:t>2021г.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</w:p>
    <w:p w:rsidR="00E5022A" w:rsidRDefault="00E5022A" w:rsidP="00E502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022A" w:rsidRDefault="00E5022A" w:rsidP="00E502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5071" w:rsidRDefault="004C1831" w:rsidP="00E502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5022A">
        <w:rPr>
          <w:rFonts w:ascii="Arial" w:hAnsi="Arial" w:cs="Arial"/>
          <w:b/>
          <w:sz w:val="20"/>
          <w:szCs w:val="20"/>
        </w:rPr>
        <w:t>План мероприятий ЧРООП «Пограничное братство» на 2021 год, посвящённый  80-летию трудового  подвига  строителей Сурского и Казанского оборонительных рубежей в Чувашии и 10-летию образования ЧРООП «Пограничное братство».</w:t>
      </w:r>
    </w:p>
    <w:p w:rsidR="00E5022A" w:rsidRDefault="00E5022A" w:rsidP="00E502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5022A" w:rsidRPr="00E5022A" w:rsidRDefault="00E5022A" w:rsidP="00E502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3"/>
        <w:tblW w:w="9180" w:type="dxa"/>
        <w:tblLook w:val="0000"/>
      </w:tblPr>
      <w:tblGrid>
        <w:gridCol w:w="1710"/>
        <w:gridCol w:w="4650"/>
        <w:gridCol w:w="2820"/>
      </w:tblGrid>
      <w:tr w:rsidR="00767AC4" w:rsidRPr="00397353" w:rsidTr="005F72A3">
        <w:trPr>
          <w:trHeight w:val="270"/>
        </w:trPr>
        <w:tc>
          <w:tcPr>
            <w:tcW w:w="1710" w:type="dxa"/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7353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4650" w:type="dxa"/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7353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820" w:type="dxa"/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7353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767AC4" w:rsidRPr="00397353" w:rsidTr="005F72A3">
        <w:trPr>
          <w:trHeight w:val="225"/>
        </w:trPr>
        <w:tc>
          <w:tcPr>
            <w:tcW w:w="9180" w:type="dxa"/>
            <w:gridSpan w:val="3"/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7353">
              <w:rPr>
                <w:rFonts w:ascii="Arial" w:hAnsi="Arial" w:cs="Arial"/>
                <w:b/>
                <w:sz w:val="20"/>
                <w:szCs w:val="20"/>
              </w:rPr>
              <w:t>Январь</w:t>
            </w:r>
          </w:p>
        </w:tc>
      </w:tr>
      <w:tr w:rsidR="00767AC4" w:rsidRPr="00397353" w:rsidTr="005F72A3">
        <w:trPr>
          <w:trHeight w:val="240"/>
        </w:trPr>
        <w:tc>
          <w:tcPr>
            <w:tcW w:w="1710" w:type="dxa"/>
            <w:tcBorders>
              <w:right w:val="single" w:sz="4" w:space="0" w:color="auto"/>
            </w:tcBorders>
          </w:tcPr>
          <w:p w:rsidR="005F72A3" w:rsidRPr="00397353" w:rsidRDefault="005F72A3" w:rsidP="005F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23 я</w:t>
            </w:r>
            <w:r w:rsidR="00767AC4" w:rsidRPr="00397353">
              <w:rPr>
                <w:rFonts w:ascii="Arial" w:hAnsi="Arial" w:cs="Arial"/>
                <w:sz w:val="20"/>
                <w:szCs w:val="20"/>
              </w:rPr>
              <w:t>нвар</w:t>
            </w:r>
            <w:r w:rsidRPr="00397353">
              <w:rPr>
                <w:rFonts w:ascii="Arial" w:hAnsi="Arial" w:cs="Arial"/>
                <w:sz w:val="20"/>
                <w:szCs w:val="20"/>
              </w:rPr>
              <w:t>я</w:t>
            </w:r>
            <w:r w:rsidR="00767AC4" w:rsidRPr="00397353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767AC4" w:rsidRPr="00397353" w:rsidRDefault="005F72A3" w:rsidP="005F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 xml:space="preserve">23 </w:t>
            </w:r>
            <w:r w:rsidR="00767AC4" w:rsidRPr="00397353">
              <w:rPr>
                <w:rFonts w:ascii="Arial" w:hAnsi="Arial" w:cs="Arial"/>
                <w:sz w:val="20"/>
                <w:szCs w:val="20"/>
              </w:rPr>
              <w:t>феврал</w:t>
            </w:r>
            <w:r w:rsidRPr="00397353">
              <w:rPr>
                <w:rFonts w:ascii="Arial" w:hAnsi="Arial" w:cs="Arial"/>
                <w:sz w:val="20"/>
                <w:szCs w:val="20"/>
              </w:rPr>
              <w:t>я</w:t>
            </w: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 xml:space="preserve">Республиканский месячник оборонно-массовой и военно-патриотической работы </w:t>
            </w:r>
          </w:p>
          <w:p w:rsidR="00767AC4" w:rsidRPr="00397353" w:rsidRDefault="00767AC4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Городские и районные отделения ЧРООП «Пограничное братство»</w:t>
            </w:r>
          </w:p>
          <w:p w:rsidR="00767AC4" w:rsidRPr="00397353" w:rsidRDefault="00767AC4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далее (ПБ), ГАУ ЧР ДО «Авангард», далее (центр «Авангард»), Канашское отделение РСВА, далее (РСВА</w:t>
            </w:r>
            <w:r w:rsidR="00E502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F72A3" w:rsidRPr="00397353" w:rsidTr="005F72A3">
        <w:trPr>
          <w:trHeight w:val="105"/>
        </w:trPr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25 января</w:t>
            </w:r>
          </w:p>
        </w:tc>
        <w:tc>
          <w:tcPr>
            <w:tcW w:w="4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3" w:rsidRPr="00397353" w:rsidRDefault="005F72A3" w:rsidP="005F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 xml:space="preserve">Открытие месячника оборонно-массовой и военно-патриотической работы в Калининском районе МАОУ «СОШ №65» </w:t>
            </w:r>
          </w:p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Администрация Калининского района г.Чебоксары, МАОУ«СОШ №65»,ПБ</w:t>
            </w:r>
          </w:p>
        </w:tc>
      </w:tr>
      <w:tr w:rsidR="005F72A3" w:rsidRPr="00397353" w:rsidTr="005F72A3">
        <w:trPr>
          <w:trHeight w:val="135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30 января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D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День памяти Героя России сержанта Смирнова Н.В.в МБОУ «СОШ №33 имени героя России сержанта Смирнова Н.В.»</w:t>
            </w:r>
          </w:p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г. Чебоксары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МБОУ «СОШ №33</w:t>
            </w: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», ПБ</w:t>
            </w:r>
          </w:p>
        </w:tc>
      </w:tr>
      <w:tr w:rsidR="005F72A3" w:rsidRPr="00397353" w:rsidTr="005F72A3">
        <w:trPr>
          <w:trHeight w:val="120"/>
        </w:trPr>
        <w:tc>
          <w:tcPr>
            <w:tcW w:w="9180" w:type="dxa"/>
            <w:gridSpan w:val="3"/>
            <w:tcBorders>
              <w:top w:val="single" w:sz="4" w:space="0" w:color="auto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7353">
              <w:rPr>
                <w:rFonts w:ascii="Arial" w:hAnsi="Arial" w:cs="Arial"/>
                <w:b/>
                <w:sz w:val="20"/>
                <w:szCs w:val="20"/>
              </w:rPr>
              <w:t>Февраль</w:t>
            </w:r>
          </w:p>
        </w:tc>
      </w:tr>
      <w:tr w:rsidR="00767AC4" w:rsidRPr="00397353" w:rsidTr="005F72A3">
        <w:trPr>
          <w:trHeight w:val="194"/>
        </w:trPr>
        <w:tc>
          <w:tcPr>
            <w:tcW w:w="1710" w:type="dxa"/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4650" w:type="dxa"/>
          </w:tcPr>
          <w:p w:rsidR="00767AC4" w:rsidRPr="00397353" w:rsidRDefault="006D05C0" w:rsidP="00AC4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  <w:lang w:val="en-US"/>
              </w:rPr>
              <w:t>VII</w:t>
            </w:r>
            <w:r w:rsidR="00767AC4" w:rsidRPr="00397353">
              <w:rPr>
                <w:rFonts w:ascii="Arial" w:hAnsi="Arial" w:cs="Arial"/>
                <w:sz w:val="20"/>
                <w:szCs w:val="20"/>
              </w:rPr>
              <w:t xml:space="preserve"> Межрегиональный  традиционный Турнир по самбо на Кубок ЧРООП  «Пограничное братство»</w:t>
            </w:r>
            <w:r w:rsidR="007811C5" w:rsidRPr="00397353">
              <w:rPr>
                <w:rFonts w:ascii="Arial" w:hAnsi="Arial" w:cs="Arial"/>
                <w:sz w:val="20"/>
                <w:szCs w:val="20"/>
              </w:rPr>
              <w:t>в г. Ядрин</w:t>
            </w:r>
            <w:r w:rsidR="00AC458A" w:rsidRPr="0039735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20" w:type="dxa"/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Ядринское отделение, Правление ПБ, центр «Авангард</w:t>
            </w:r>
            <w:r w:rsidR="005F72A3"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»</w:t>
            </w:r>
          </w:p>
        </w:tc>
      </w:tr>
      <w:tr w:rsidR="00767AC4" w:rsidRPr="00397353" w:rsidTr="005F72A3">
        <w:trPr>
          <w:trHeight w:val="285"/>
        </w:trPr>
        <w:tc>
          <w:tcPr>
            <w:tcW w:w="1710" w:type="dxa"/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10 февраля</w:t>
            </w:r>
          </w:p>
        </w:tc>
        <w:tc>
          <w:tcPr>
            <w:tcW w:w="4650" w:type="dxa"/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Урок Мужества в Шихабыловской СОШ Урмарского района</w:t>
            </w:r>
          </w:p>
        </w:tc>
        <w:tc>
          <w:tcPr>
            <w:tcW w:w="2820" w:type="dxa"/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Боредский Г.С.</w:t>
            </w:r>
          </w:p>
        </w:tc>
      </w:tr>
      <w:tr w:rsidR="00767AC4" w:rsidRPr="00397353" w:rsidTr="005F72A3">
        <w:trPr>
          <w:trHeight w:val="239"/>
        </w:trPr>
        <w:tc>
          <w:tcPr>
            <w:tcW w:w="1710" w:type="dxa"/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11-12 февраля</w:t>
            </w:r>
          </w:p>
        </w:tc>
        <w:tc>
          <w:tcPr>
            <w:tcW w:w="4650" w:type="dxa"/>
          </w:tcPr>
          <w:p w:rsidR="00767AC4" w:rsidRPr="00397353" w:rsidRDefault="006D05C0" w:rsidP="005F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val="en-US" w:eastAsia="ru-RU"/>
              </w:rPr>
              <w:t>XXVI</w:t>
            </w: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r w:rsidR="00767AC4"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 xml:space="preserve">Турнир по волейболу в честь </w:t>
            </w:r>
            <w:r w:rsidR="005F72A3"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г</w:t>
            </w:r>
            <w:r w:rsidR="00767AC4"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ероя РФ Н.В. Смирнова в г.Чебоксары</w:t>
            </w:r>
          </w:p>
        </w:tc>
        <w:tc>
          <w:tcPr>
            <w:tcW w:w="2820" w:type="dxa"/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ПБ, ЧГО РСВА</w:t>
            </w:r>
          </w:p>
        </w:tc>
      </w:tr>
      <w:tr w:rsidR="00767AC4" w:rsidRPr="00397353" w:rsidTr="005F72A3">
        <w:trPr>
          <w:trHeight w:val="210"/>
        </w:trPr>
        <w:tc>
          <w:tcPr>
            <w:tcW w:w="1710" w:type="dxa"/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13 февраля</w:t>
            </w:r>
          </w:p>
        </w:tc>
        <w:tc>
          <w:tcPr>
            <w:tcW w:w="4650" w:type="dxa"/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Конкурс «А ну-ка парни» в Новочебоксарском ХТТ</w:t>
            </w:r>
          </w:p>
        </w:tc>
        <w:tc>
          <w:tcPr>
            <w:tcW w:w="2820" w:type="dxa"/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НГО ПБ</w:t>
            </w:r>
          </w:p>
        </w:tc>
      </w:tr>
      <w:tr w:rsidR="00767AC4" w:rsidRPr="00397353" w:rsidTr="005F72A3">
        <w:trPr>
          <w:trHeight w:val="210"/>
        </w:trPr>
        <w:tc>
          <w:tcPr>
            <w:tcW w:w="1710" w:type="dxa"/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 xml:space="preserve">13 февраля </w:t>
            </w:r>
          </w:p>
        </w:tc>
        <w:tc>
          <w:tcPr>
            <w:tcW w:w="4650" w:type="dxa"/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Турнир по волейболу среди ветеранов Чебоксарского района</w:t>
            </w:r>
          </w:p>
        </w:tc>
        <w:tc>
          <w:tcPr>
            <w:tcW w:w="2820" w:type="dxa"/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Григорьев В.П.</w:t>
            </w:r>
          </w:p>
        </w:tc>
      </w:tr>
      <w:tr w:rsidR="00767AC4" w:rsidRPr="00397353" w:rsidTr="005F72A3">
        <w:trPr>
          <w:trHeight w:val="285"/>
        </w:trPr>
        <w:tc>
          <w:tcPr>
            <w:tcW w:w="1710" w:type="dxa"/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15 февраля</w:t>
            </w:r>
          </w:p>
        </w:tc>
        <w:tc>
          <w:tcPr>
            <w:tcW w:w="4650" w:type="dxa"/>
          </w:tcPr>
          <w:p w:rsidR="00357CE1" w:rsidRPr="00397353" w:rsidRDefault="00767AC4" w:rsidP="00AC458A">
            <w:pPr>
              <w:jc w:val="center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</w:pP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Мероприятия, посвящённые выводу Советских войск из Афганистана</w:t>
            </w:r>
            <w:r w:rsidR="005F72A3"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 xml:space="preserve">в </w:t>
            </w:r>
          </w:p>
          <w:p w:rsidR="00767AC4" w:rsidRPr="00397353" w:rsidRDefault="00357CE1" w:rsidP="00AC4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г.Чебоксары,</w:t>
            </w:r>
            <w:r w:rsidR="00767AC4"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г.Канаш</w:t>
            </w: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, г.Шумерля, г.Ядрин</w:t>
            </w:r>
            <w:r w:rsidR="00AC458A"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0" w:type="dxa"/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РСВА, ПБ</w:t>
            </w:r>
          </w:p>
        </w:tc>
      </w:tr>
      <w:tr w:rsidR="00767AC4" w:rsidRPr="00397353" w:rsidTr="005F72A3">
        <w:trPr>
          <w:trHeight w:val="630"/>
        </w:trPr>
        <w:tc>
          <w:tcPr>
            <w:tcW w:w="1710" w:type="dxa"/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19 февраля</w:t>
            </w:r>
          </w:p>
        </w:tc>
        <w:tc>
          <w:tcPr>
            <w:tcW w:w="4650" w:type="dxa"/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Принятие присяги и «Смотр строя и песни» Пограничного класса Толиковской СОШ Чебоксарского района</w:t>
            </w:r>
          </w:p>
        </w:tc>
        <w:tc>
          <w:tcPr>
            <w:tcW w:w="2820" w:type="dxa"/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Правление НГО, центр «Авангард</w:t>
            </w: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»</w:t>
            </w:r>
          </w:p>
        </w:tc>
      </w:tr>
      <w:tr w:rsidR="00767AC4" w:rsidRPr="00397353" w:rsidTr="005F72A3">
        <w:trPr>
          <w:trHeight w:val="114"/>
        </w:trPr>
        <w:tc>
          <w:tcPr>
            <w:tcW w:w="1710" w:type="dxa"/>
          </w:tcPr>
          <w:p w:rsidR="00767AC4" w:rsidRPr="00397353" w:rsidRDefault="00767AC4" w:rsidP="006D05C0">
            <w:pPr>
              <w:jc w:val="center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</w:pP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19 февраля</w:t>
            </w:r>
          </w:p>
        </w:tc>
        <w:tc>
          <w:tcPr>
            <w:tcW w:w="4650" w:type="dxa"/>
          </w:tcPr>
          <w:p w:rsidR="00767AC4" w:rsidRPr="00397353" w:rsidRDefault="006D05C0" w:rsidP="006D05C0">
            <w:pPr>
              <w:jc w:val="center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</w:pP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val="en-US" w:eastAsia="ru-RU"/>
              </w:rPr>
              <w:t>III</w:t>
            </w:r>
            <w:r w:rsidR="00767AC4"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 xml:space="preserve"> районный фестиваль «Нам </w:t>
            </w:r>
            <w:r w:rsidR="00DE109E"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этот мир завещено беречь</w:t>
            </w:r>
            <w:r w:rsidR="00767AC4"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» в с. Аликово</w:t>
            </w:r>
          </w:p>
        </w:tc>
        <w:tc>
          <w:tcPr>
            <w:tcW w:w="2820" w:type="dxa"/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Шорников А.Б., Громов К.В.</w:t>
            </w:r>
          </w:p>
        </w:tc>
      </w:tr>
      <w:tr w:rsidR="00767AC4" w:rsidRPr="00397353" w:rsidTr="005F72A3">
        <w:trPr>
          <w:trHeight w:val="645"/>
        </w:trPr>
        <w:tc>
          <w:tcPr>
            <w:tcW w:w="1710" w:type="dxa"/>
            <w:tcBorders>
              <w:bottom w:val="single" w:sz="4" w:space="0" w:color="auto"/>
            </w:tcBorders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20 февраля</w:t>
            </w:r>
          </w:p>
        </w:tc>
        <w:tc>
          <w:tcPr>
            <w:tcW w:w="4650" w:type="dxa"/>
            <w:tcBorders>
              <w:bottom w:val="single" w:sz="4" w:space="0" w:color="auto"/>
            </w:tcBorders>
          </w:tcPr>
          <w:p w:rsidR="000C45D3" w:rsidRPr="00397353" w:rsidRDefault="00767AC4" w:rsidP="006D05C0">
            <w:pPr>
              <w:jc w:val="center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</w:pP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Соревнования по стрельбе из ПМ ко Дню Защитника Отечества в тире ДОСААФ</w:t>
            </w:r>
          </w:p>
          <w:p w:rsidR="00767AC4" w:rsidRPr="00397353" w:rsidRDefault="00767AC4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 xml:space="preserve"> г. Чебоксары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Зам. Председателя Правления ПБ Данилов А.Г., Правление ПБ</w:t>
            </w:r>
          </w:p>
        </w:tc>
      </w:tr>
      <w:tr w:rsidR="00DE109E" w:rsidRPr="00397353" w:rsidTr="005F72A3">
        <w:trPr>
          <w:trHeight w:val="105"/>
        </w:trPr>
        <w:tc>
          <w:tcPr>
            <w:tcW w:w="1710" w:type="dxa"/>
            <w:tcBorders>
              <w:top w:val="single" w:sz="4" w:space="0" w:color="auto"/>
            </w:tcBorders>
          </w:tcPr>
          <w:p w:rsidR="00DE109E" w:rsidRPr="00397353" w:rsidRDefault="00DE109E" w:rsidP="006D05C0">
            <w:pPr>
              <w:jc w:val="center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</w:pP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22 февраля</w:t>
            </w:r>
          </w:p>
        </w:tc>
        <w:tc>
          <w:tcPr>
            <w:tcW w:w="4650" w:type="dxa"/>
            <w:tcBorders>
              <w:top w:val="single" w:sz="4" w:space="0" w:color="auto"/>
            </w:tcBorders>
          </w:tcPr>
          <w:p w:rsidR="00DE109E" w:rsidRPr="00397353" w:rsidRDefault="00DE109E" w:rsidP="005F72A3">
            <w:pPr>
              <w:jc w:val="center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</w:pP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Принятие присяги 5 класса и «Смотр строя и песни» в Чув</w:t>
            </w:r>
            <w:r w:rsidR="005F72A3"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 xml:space="preserve">ашско </w:t>
            </w: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-</w:t>
            </w:r>
            <w:r w:rsidR="005F72A3"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Сорминской СОШ Аликовского района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DE109E" w:rsidRPr="00397353" w:rsidRDefault="00DE109E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Аликовское отделение ПБ , Громов К.В.</w:t>
            </w:r>
          </w:p>
        </w:tc>
      </w:tr>
      <w:tr w:rsidR="00767AC4" w:rsidRPr="00397353" w:rsidTr="005F72A3">
        <w:trPr>
          <w:trHeight w:val="735"/>
        </w:trPr>
        <w:tc>
          <w:tcPr>
            <w:tcW w:w="1710" w:type="dxa"/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 xml:space="preserve">23 февраля </w:t>
            </w:r>
          </w:p>
        </w:tc>
        <w:tc>
          <w:tcPr>
            <w:tcW w:w="4650" w:type="dxa"/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 xml:space="preserve">Закрытие республиканского месячника оборонно-массовой и военно-патриотической работы </w:t>
            </w:r>
          </w:p>
        </w:tc>
        <w:tc>
          <w:tcPr>
            <w:tcW w:w="2820" w:type="dxa"/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ПБ, центр «Авангард</w:t>
            </w: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»</w:t>
            </w:r>
          </w:p>
        </w:tc>
      </w:tr>
      <w:tr w:rsidR="00767AC4" w:rsidRPr="00397353" w:rsidTr="005F72A3">
        <w:trPr>
          <w:trHeight w:val="262"/>
        </w:trPr>
        <w:tc>
          <w:tcPr>
            <w:tcW w:w="1710" w:type="dxa"/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23 февраля</w:t>
            </w:r>
          </w:p>
        </w:tc>
        <w:tc>
          <w:tcPr>
            <w:tcW w:w="4650" w:type="dxa"/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День Защитника Отечества</w:t>
            </w:r>
          </w:p>
        </w:tc>
        <w:tc>
          <w:tcPr>
            <w:tcW w:w="2820" w:type="dxa"/>
          </w:tcPr>
          <w:p w:rsidR="00767AC4" w:rsidRPr="00397353" w:rsidRDefault="00767AC4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Городские и районные отделения ПБ</w:t>
            </w:r>
          </w:p>
        </w:tc>
      </w:tr>
      <w:tr w:rsidR="003E4B4D" w:rsidRPr="00397353" w:rsidTr="00F16606">
        <w:trPr>
          <w:trHeight w:val="180"/>
        </w:trPr>
        <w:tc>
          <w:tcPr>
            <w:tcW w:w="91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E4B4D" w:rsidRPr="00397353" w:rsidRDefault="003E4B4D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b/>
                <w:sz w:val="20"/>
                <w:szCs w:val="20"/>
              </w:rPr>
              <w:lastRenderedPageBreak/>
              <w:t>Март</w:t>
            </w:r>
          </w:p>
        </w:tc>
      </w:tr>
      <w:tr w:rsidR="00DE109E" w:rsidRPr="00397353" w:rsidTr="005F72A3">
        <w:trPr>
          <w:trHeight w:val="24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9E" w:rsidRPr="00397353" w:rsidRDefault="00DE109E" w:rsidP="006D05C0">
            <w:pPr>
              <w:jc w:val="center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</w:pP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1-10 марта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9E" w:rsidRPr="00397353" w:rsidRDefault="00DE109E" w:rsidP="006D05C0">
            <w:pPr>
              <w:jc w:val="center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</w:pP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Турнир по теннису памяти воина-афганца Петрова А.В. в с.Ухманы Канашского района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09E" w:rsidRPr="00397353" w:rsidRDefault="00DE109E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Председатель Канашского отделения ПБ Николаев Г.П., РСВА</w:t>
            </w:r>
          </w:p>
        </w:tc>
      </w:tr>
      <w:tr w:rsidR="00DE109E" w:rsidRPr="00397353" w:rsidTr="005F72A3">
        <w:trPr>
          <w:trHeight w:val="61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9E" w:rsidRPr="00397353" w:rsidRDefault="00DE109E" w:rsidP="006D05C0">
            <w:pPr>
              <w:jc w:val="center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3 марта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9E" w:rsidRPr="00397353" w:rsidRDefault="006D05C0" w:rsidP="006D05C0">
            <w:pPr>
              <w:jc w:val="center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</w:pP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val="en-US" w:eastAsia="ru-RU"/>
              </w:rPr>
              <w:t>VII</w:t>
            </w:r>
            <w:r w:rsidR="00DE109E"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 xml:space="preserve"> Турнир по бильярду памяти погибших  пограничник</w:t>
            </w:r>
            <w:r w:rsidR="005F72A3"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ов в Афганистане Г.Антонова и С.</w:t>
            </w:r>
            <w:r w:rsidR="00DE109E"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 xml:space="preserve">Архипова в г.Чебоксары  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09E" w:rsidRPr="00397353" w:rsidRDefault="00DE109E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Шумерлинское отделение ПБ, Правление ПБ</w:t>
            </w:r>
          </w:p>
        </w:tc>
      </w:tr>
      <w:tr w:rsidR="007811C5" w:rsidRPr="00397353" w:rsidTr="005F72A3">
        <w:trPr>
          <w:trHeight w:val="12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C5" w:rsidRPr="00397353" w:rsidRDefault="007811C5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 xml:space="preserve">19 марта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C5" w:rsidRPr="00397353" w:rsidRDefault="006D05C0" w:rsidP="006D05C0">
            <w:pPr>
              <w:jc w:val="center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</w:pP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val="en-US" w:eastAsia="ru-RU"/>
              </w:rPr>
              <w:t>IX</w:t>
            </w: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r w:rsidR="007811C5"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Республиканский  слёт отрядов ЮДП в Чувашско-Сорминской СОШ Аликовского района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1C5" w:rsidRPr="00397353" w:rsidRDefault="007811C5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Правление ПБ, Громов К.В., Никифоров Ю.А.</w:t>
            </w:r>
          </w:p>
        </w:tc>
      </w:tr>
      <w:tr w:rsidR="00DE109E" w:rsidRPr="00397353" w:rsidTr="005F72A3">
        <w:trPr>
          <w:trHeight w:val="33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109E" w:rsidRPr="00397353" w:rsidRDefault="00DE109E" w:rsidP="006D05C0">
            <w:pPr>
              <w:jc w:val="center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20 марта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109E" w:rsidRPr="00397353" w:rsidRDefault="00DE109E" w:rsidP="006D05C0">
            <w:pPr>
              <w:jc w:val="center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</w:pP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Республиканский Турнир по стрельбе из м/к винтовки, посвящённый 80-летию трудового подвига строителей Сурского и Казанского оборонительных сооружений среди ветеранов в тире ДОСААФ г. Чебоксары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DE109E" w:rsidRPr="00397353" w:rsidRDefault="00DE109E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Зам. председателя правления</w:t>
            </w:r>
            <w:r w:rsidR="007811C5" w:rsidRPr="00397353">
              <w:rPr>
                <w:rFonts w:ascii="Arial" w:hAnsi="Arial" w:cs="Arial"/>
                <w:sz w:val="20"/>
                <w:szCs w:val="20"/>
              </w:rPr>
              <w:t xml:space="preserve"> ПБ</w:t>
            </w:r>
            <w:r w:rsidRPr="00397353">
              <w:rPr>
                <w:rFonts w:ascii="Arial" w:hAnsi="Arial" w:cs="Arial"/>
                <w:sz w:val="20"/>
                <w:szCs w:val="20"/>
              </w:rPr>
              <w:t xml:space="preserve"> Антонов А.Н., Елизаров В.В.</w:t>
            </w:r>
          </w:p>
        </w:tc>
      </w:tr>
      <w:tr w:rsidR="005F72A3" w:rsidRPr="00397353" w:rsidTr="005F72A3">
        <w:trPr>
          <w:trHeight w:val="2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27 марта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72A3" w:rsidRPr="00397353" w:rsidRDefault="005F72A3" w:rsidP="00E50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Соревнование п</w:t>
            </w:r>
            <w:r w:rsidR="00E5022A"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Pr="00397353">
              <w:rPr>
                <w:rFonts w:ascii="Arial" w:hAnsi="Arial" w:cs="Arial"/>
                <w:sz w:val="20"/>
                <w:szCs w:val="20"/>
              </w:rPr>
              <w:t>волейболу среди ветеранов Нижегородской об</w:t>
            </w:r>
            <w:r w:rsidR="00E5022A">
              <w:rPr>
                <w:rFonts w:ascii="Arial" w:hAnsi="Arial" w:cs="Arial"/>
                <w:sz w:val="20"/>
                <w:szCs w:val="20"/>
              </w:rPr>
              <w:t>л</w:t>
            </w:r>
            <w:r w:rsidRPr="00397353">
              <w:rPr>
                <w:rFonts w:ascii="Arial" w:hAnsi="Arial" w:cs="Arial"/>
                <w:sz w:val="20"/>
                <w:szCs w:val="20"/>
              </w:rPr>
              <w:t>асти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3" w:rsidRPr="00397353" w:rsidRDefault="005F72A3" w:rsidP="00724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Нижегородская область   г.Воротынец</w:t>
            </w:r>
            <w:r w:rsidR="00E5022A">
              <w:rPr>
                <w:rFonts w:ascii="Arial" w:hAnsi="Arial" w:cs="Arial"/>
                <w:sz w:val="20"/>
                <w:szCs w:val="20"/>
              </w:rPr>
              <w:t>, О.Аванский</w:t>
            </w:r>
          </w:p>
        </w:tc>
      </w:tr>
      <w:tr w:rsidR="003E4B4D" w:rsidRPr="00397353" w:rsidTr="00EC7928">
        <w:trPr>
          <w:trHeight w:val="18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4D" w:rsidRPr="00397353" w:rsidRDefault="003E4B4D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b/>
                <w:sz w:val="20"/>
                <w:szCs w:val="20"/>
              </w:rPr>
              <w:t>Апрель</w:t>
            </w:r>
          </w:p>
        </w:tc>
      </w:tr>
      <w:tr w:rsidR="005F72A3" w:rsidRPr="00397353" w:rsidTr="005F72A3">
        <w:trPr>
          <w:trHeight w:val="22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r w:rsidRPr="00397353">
              <w:rPr>
                <w:rFonts w:ascii="Arial" w:hAnsi="Arial" w:cs="Arial"/>
                <w:sz w:val="20"/>
                <w:szCs w:val="20"/>
              </w:rPr>
              <w:t xml:space="preserve"> Фестиваль патриотической песни и танца «Георгиевская ленточка</w:t>
            </w: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»</w:t>
            </w:r>
            <w:r w:rsidRPr="00397353">
              <w:rPr>
                <w:rFonts w:ascii="Arial" w:hAnsi="Arial" w:cs="Arial"/>
                <w:sz w:val="20"/>
                <w:szCs w:val="20"/>
              </w:rPr>
              <w:t xml:space="preserve"> в г. Ядрин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Ядринское отделение ПБ, центр «Авангард</w:t>
            </w: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»</w:t>
            </w:r>
          </w:p>
        </w:tc>
      </w:tr>
      <w:tr w:rsidR="005F72A3" w:rsidRPr="00397353" w:rsidTr="005F72A3">
        <w:trPr>
          <w:trHeight w:val="24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 xml:space="preserve">10 апреля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2A3" w:rsidRPr="00397353" w:rsidRDefault="005F72A3" w:rsidP="005F7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Выезд Пограничного кадетского класса  Толиковской СОШ Чебоксарского района на базу ОМОН г. Чебоксары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Правление НГО ПБ</w:t>
            </w:r>
          </w:p>
        </w:tc>
      </w:tr>
      <w:tr w:rsidR="005F72A3" w:rsidRPr="00397353" w:rsidTr="005F72A3">
        <w:trPr>
          <w:trHeight w:val="21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 xml:space="preserve">17-30 апреля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Субботник в открытом музее Сурского оборонительного рубежа в Шумерлинском районе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Озяков В.С., Корейкин В.А.</w:t>
            </w:r>
          </w:p>
        </w:tc>
      </w:tr>
      <w:tr w:rsidR="003E4B4D" w:rsidRPr="00397353" w:rsidTr="00B64361">
        <w:trPr>
          <w:trHeight w:val="21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4D" w:rsidRPr="00397353" w:rsidRDefault="003E4B4D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b/>
                <w:sz w:val="20"/>
                <w:szCs w:val="20"/>
              </w:rPr>
              <w:t>Май</w:t>
            </w:r>
          </w:p>
        </w:tc>
      </w:tr>
      <w:tr w:rsidR="005F72A3" w:rsidRPr="00397353" w:rsidTr="005F72A3">
        <w:trPr>
          <w:trHeight w:val="16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 xml:space="preserve">1-5 мая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2A3" w:rsidRPr="00397353" w:rsidRDefault="005F72A3" w:rsidP="00AC4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Автопробег в честь дня Победы в г. Канаш</w:t>
            </w:r>
            <w:r w:rsidR="00AC458A" w:rsidRPr="003973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7353">
              <w:rPr>
                <w:rFonts w:ascii="Arial" w:hAnsi="Arial" w:cs="Arial"/>
                <w:sz w:val="20"/>
                <w:szCs w:val="20"/>
              </w:rPr>
              <w:t xml:space="preserve"> и Канашском районе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РСВА, ПБ</w:t>
            </w:r>
          </w:p>
        </w:tc>
      </w:tr>
      <w:tr w:rsidR="005F72A3" w:rsidRPr="00397353" w:rsidTr="005F72A3">
        <w:trPr>
          <w:trHeight w:val="18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 xml:space="preserve">9 мая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Парад Победы сводного полка Чебоксарского гарнизона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3" w:rsidRPr="00397353" w:rsidRDefault="00E5022A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F72A3" w:rsidRPr="00397353">
              <w:rPr>
                <w:rFonts w:ascii="Arial" w:hAnsi="Arial" w:cs="Arial"/>
                <w:sz w:val="20"/>
                <w:szCs w:val="20"/>
              </w:rPr>
              <w:t>равление ПБ</w:t>
            </w:r>
          </w:p>
        </w:tc>
      </w:tr>
      <w:tr w:rsidR="005F72A3" w:rsidRPr="00397353" w:rsidTr="005F72A3">
        <w:trPr>
          <w:trHeight w:val="25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 xml:space="preserve">27 мая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«Боевой Расчёт</w:t>
            </w: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Городские и районные отделения ПБ</w:t>
            </w:r>
          </w:p>
        </w:tc>
      </w:tr>
      <w:tr w:rsidR="005F72A3" w:rsidRPr="00397353" w:rsidTr="005F72A3">
        <w:trPr>
          <w:trHeight w:val="25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 xml:space="preserve">28 мая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День Пограничника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Городские и районные отделения ПБ</w:t>
            </w:r>
          </w:p>
        </w:tc>
      </w:tr>
      <w:tr w:rsidR="005F72A3" w:rsidRPr="00397353" w:rsidTr="005F72A3">
        <w:trPr>
          <w:trHeight w:val="33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28 мая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 xml:space="preserve">Открытие Памятного пограничного </w:t>
            </w:r>
            <w:r w:rsidR="00E5022A">
              <w:rPr>
                <w:rFonts w:ascii="Arial" w:hAnsi="Arial" w:cs="Arial"/>
                <w:sz w:val="20"/>
                <w:szCs w:val="20"/>
              </w:rPr>
              <w:t>знака и мемориальной плиты в с.</w:t>
            </w:r>
            <w:r w:rsidRPr="00397353">
              <w:rPr>
                <w:rFonts w:ascii="Arial" w:hAnsi="Arial" w:cs="Arial"/>
                <w:sz w:val="20"/>
                <w:szCs w:val="20"/>
              </w:rPr>
              <w:t>Нискассы Моргаушского района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Моргаушское отделение ПБ</w:t>
            </w:r>
          </w:p>
        </w:tc>
      </w:tr>
      <w:tr w:rsidR="003E4B4D" w:rsidRPr="00397353" w:rsidTr="00BF6717">
        <w:trPr>
          <w:trHeight w:val="24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4D" w:rsidRPr="00397353" w:rsidRDefault="003E4B4D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b/>
                <w:sz w:val="20"/>
                <w:szCs w:val="20"/>
              </w:rPr>
              <w:t>Июнь</w:t>
            </w:r>
          </w:p>
        </w:tc>
      </w:tr>
      <w:tr w:rsidR="003E4B4D" w:rsidRPr="00397353" w:rsidTr="003E4B4D">
        <w:trPr>
          <w:trHeight w:val="9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4D" w:rsidRPr="00397353" w:rsidRDefault="003E4B4D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 xml:space="preserve">15-25 июня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B4D" w:rsidRPr="00397353" w:rsidRDefault="003E4B4D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Республиканская военно-спортивная игра «Зарница</w:t>
            </w: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4D" w:rsidRPr="00397353" w:rsidRDefault="003E4B4D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Городские и районные администрации ЧР, военный комиссариат , РСВА, ПБ</w:t>
            </w:r>
          </w:p>
        </w:tc>
      </w:tr>
      <w:tr w:rsidR="005F72A3" w:rsidRPr="00397353" w:rsidTr="005F72A3">
        <w:trPr>
          <w:trHeight w:val="33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22 июня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Всероссийская акция «Свеча памяти</w:t>
            </w: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Городские и районные отделения ПБ</w:t>
            </w:r>
          </w:p>
        </w:tc>
      </w:tr>
      <w:tr w:rsidR="003E4B4D" w:rsidRPr="00397353" w:rsidTr="00761111">
        <w:trPr>
          <w:trHeight w:val="16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4D" w:rsidRPr="00397353" w:rsidRDefault="003E4B4D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b/>
                <w:sz w:val="20"/>
                <w:szCs w:val="20"/>
              </w:rPr>
              <w:t>Июль</w:t>
            </w:r>
          </w:p>
        </w:tc>
      </w:tr>
      <w:tr w:rsidR="005F72A3" w:rsidRPr="00397353" w:rsidTr="005F72A3">
        <w:trPr>
          <w:trHeight w:val="8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 xml:space="preserve">1 июля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День зеленой фуражки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Городские и районные отделения ПБ</w:t>
            </w:r>
          </w:p>
        </w:tc>
      </w:tr>
      <w:tr w:rsidR="005F72A3" w:rsidRPr="00397353" w:rsidTr="005F72A3">
        <w:trPr>
          <w:trHeight w:val="19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3" w:rsidRPr="006C41FC" w:rsidRDefault="005F72A3" w:rsidP="006D0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1FC">
              <w:rPr>
                <w:rFonts w:ascii="Arial" w:hAnsi="Arial" w:cs="Arial"/>
                <w:b/>
                <w:sz w:val="20"/>
                <w:szCs w:val="20"/>
              </w:rPr>
              <w:t xml:space="preserve">10 июля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2A3" w:rsidRPr="006C41FC" w:rsidRDefault="005F72A3" w:rsidP="006D0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1FC">
              <w:rPr>
                <w:rFonts w:ascii="Arial" w:hAnsi="Arial" w:cs="Arial"/>
                <w:b/>
                <w:sz w:val="20"/>
                <w:szCs w:val="20"/>
                <w:lang w:val="en-US"/>
              </w:rPr>
              <w:t>IX</w:t>
            </w:r>
            <w:r w:rsidRPr="006C41FC">
              <w:rPr>
                <w:rFonts w:ascii="Arial" w:hAnsi="Arial" w:cs="Arial"/>
                <w:b/>
                <w:sz w:val="20"/>
                <w:szCs w:val="20"/>
              </w:rPr>
              <w:t xml:space="preserve"> Слёт пограничников Чувашии, посвящённый памяти героя РФ Смирнова Н.В. на б/о «Ласточка</w:t>
            </w:r>
            <w:r w:rsidRPr="006C41FC"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lang w:eastAsia="ru-RU"/>
              </w:rPr>
              <w:t>»</w:t>
            </w:r>
            <w:r w:rsidRPr="006C41FC">
              <w:rPr>
                <w:rFonts w:ascii="Arial" w:hAnsi="Arial" w:cs="Arial"/>
                <w:b/>
                <w:sz w:val="20"/>
                <w:szCs w:val="20"/>
              </w:rPr>
              <w:t xml:space="preserve"> п. Вурнары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3" w:rsidRPr="006C41FC" w:rsidRDefault="005F72A3" w:rsidP="006D0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1FC">
              <w:rPr>
                <w:rFonts w:ascii="Arial" w:hAnsi="Arial" w:cs="Arial"/>
                <w:b/>
                <w:sz w:val="20"/>
                <w:szCs w:val="20"/>
              </w:rPr>
              <w:t>Вурнарское отделение ПБ, Правление ПБ</w:t>
            </w:r>
          </w:p>
        </w:tc>
      </w:tr>
      <w:tr w:rsidR="003E4B4D" w:rsidRPr="00397353" w:rsidTr="003E4B4D">
        <w:trPr>
          <w:trHeight w:val="330"/>
        </w:trPr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B4D" w:rsidRPr="00397353" w:rsidRDefault="003E4B4D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F72A3" w:rsidRPr="00397353" w:rsidTr="005F72A3">
        <w:trPr>
          <w:trHeight w:val="1761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72A3" w:rsidRPr="00397353" w:rsidRDefault="005F72A3" w:rsidP="006D0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12132"/>
        <w:tblW w:w="11055" w:type="dxa"/>
        <w:tblLook w:val="0000"/>
      </w:tblPr>
      <w:tblGrid>
        <w:gridCol w:w="769"/>
        <w:gridCol w:w="1785"/>
        <w:gridCol w:w="28"/>
        <w:gridCol w:w="4879"/>
        <w:gridCol w:w="18"/>
        <w:gridCol w:w="2544"/>
        <w:gridCol w:w="54"/>
        <w:gridCol w:w="181"/>
        <w:gridCol w:w="539"/>
        <w:gridCol w:w="258"/>
      </w:tblGrid>
      <w:tr w:rsidR="005F72A3" w:rsidRPr="00397353" w:rsidTr="006C41FC">
        <w:trPr>
          <w:trHeight w:val="841"/>
        </w:trPr>
        <w:tc>
          <w:tcPr>
            <w:tcW w:w="11055" w:type="dxa"/>
            <w:gridSpan w:val="10"/>
            <w:tcBorders>
              <w:left w:val="nil"/>
              <w:bottom w:val="nil"/>
            </w:tcBorders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B4D" w:rsidRPr="00397353" w:rsidTr="007C7957">
        <w:trPr>
          <w:gridBefore w:val="1"/>
          <w:gridAfter w:val="4"/>
          <w:wBefore w:w="769" w:type="dxa"/>
          <w:wAfter w:w="1032" w:type="dxa"/>
          <w:trHeight w:val="80"/>
        </w:trPr>
        <w:tc>
          <w:tcPr>
            <w:tcW w:w="9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4D" w:rsidRPr="00397353" w:rsidRDefault="003E4B4D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1FC">
              <w:rPr>
                <w:rFonts w:ascii="Arial" w:hAnsi="Arial" w:cs="Arial"/>
                <w:b/>
                <w:sz w:val="20"/>
                <w:szCs w:val="20"/>
              </w:rPr>
              <w:t>Август</w:t>
            </w:r>
          </w:p>
        </w:tc>
      </w:tr>
      <w:tr w:rsidR="006C41FC" w:rsidRPr="00397353" w:rsidTr="006C41FC">
        <w:trPr>
          <w:gridBefore w:val="1"/>
          <w:gridAfter w:val="4"/>
          <w:wBefore w:w="769" w:type="dxa"/>
          <w:wAfter w:w="1032" w:type="dxa"/>
          <w:trHeight w:val="220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C" w:rsidRPr="006C41FC" w:rsidRDefault="006C41FC" w:rsidP="006C4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1FC">
              <w:rPr>
                <w:rFonts w:ascii="Arial" w:hAnsi="Arial" w:cs="Arial"/>
                <w:b/>
                <w:sz w:val="20"/>
                <w:szCs w:val="20"/>
              </w:rPr>
              <w:t>21-22 августа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C" w:rsidRPr="006C41FC" w:rsidRDefault="006C41FC" w:rsidP="006C4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1FC">
              <w:rPr>
                <w:rFonts w:ascii="Arial" w:hAnsi="Arial" w:cs="Arial"/>
                <w:b/>
                <w:sz w:val="20"/>
                <w:szCs w:val="20"/>
              </w:rPr>
              <w:t>Межрегиональный Форум пограничников России «Чебоксары-2021</w:t>
            </w:r>
            <w:r w:rsidRPr="006C41FC"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lang w:eastAsia="ru-RU"/>
              </w:rPr>
              <w:t>»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6C41FC">
              <w:rPr>
                <w:rFonts w:ascii="Arial" w:hAnsi="Arial" w:cs="Arial"/>
                <w:b/>
                <w:sz w:val="20"/>
                <w:szCs w:val="20"/>
              </w:rPr>
              <w:t>посвящённый 80-летию трудового подвига строителей Сурского и Казанского оборонительных сооружений в Чувашии на б/о «Сурсие зори</w:t>
            </w:r>
            <w:r w:rsidRPr="006C41FC"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lang w:eastAsia="ru-RU"/>
              </w:rPr>
              <w:t>»</w:t>
            </w:r>
            <w:r w:rsidRPr="006C41FC">
              <w:rPr>
                <w:rFonts w:ascii="Arial" w:hAnsi="Arial" w:cs="Arial"/>
                <w:b/>
                <w:sz w:val="20"/>
                <w:szCs w:val="20"/>
              </w:rPr>
              <w:t xml:space="preserve"> в Ядринском районе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C" w:rsidRPr="006C41FC" w:rsidRDefault="006C41FC" w:rsidP="006C4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1FC">
              <w:rPr>
                <w:rFonts w:ascii="Arial" w:hAnsi="Arial" w:cs="Arial"/>
                <w:b/>
                <w:sz w:val="20"/>
                <w:szCs w:val="20"/>
              </w:rPr>
              <w:t>Правление ПБ, Ядринская районная администрация, Совет ветеранов УФСБ РФ по ЧР, Чебоксарско-Чувашский епархиальный отдел по взаимодействию с ВС и правоохранительными  органами</w:t>
            </w:r>
          </w:p>
        </w:tc>
      </w:tr>
      <w:tr w:rsidR="005F72A3" w:rsidRPr="00397353" w:rsidTr="006C41FC">
        <w:trPr>
          <w:gridBefore w:val="1"/>
          <w:gridAfter w:val="4"/>
          <w:wBefore w:w="769" w:type="dxa"/>
          <w:wAfter w:w="1032" w:type="dxa"/>
          <w:trHeight w:val="106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3" w:rsidRPr="006C41FC" w:rsidRDefault="005F72A3" w:rsidP="006C4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1FC">
              <w:rPr>
                <w:rFonts w:ascii="Arial" w:hAnsi="Arial" w:cs="Arial"/>
                <w:b/>
                <w:sz w:val="20"/>
                <w:szCs w:val="20"/>
              </w:rPr>
              <w:t>27-28 августа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3" w:rsidRPr="006C41FC" w:rsidRDefault="005F72A3" w:rsidP="006C4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1FC"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  <w:r w:rsidRPr="006C41FC">
              <w:rPr>
                <w:rFonts w:ascii="Arial" w:hAnsi="Arial" w:cs="Arial"/>
                <w:b/>
                <w:sz w:val="20"/>
                <w:szCs w:val="20"/>
              </w:rPr>
              <w:t xml:space="preserve"> Слёт Пограничного братства Приволжского Федерального округа в </w:t>
            </w:r>
          </w:p>
          <w:p w:rsidR="005F72A3" w:rsidRPr="006C41FC" w:rsidRDefault="005F72A3" w:rsidP="006C4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1FC">
              <w:rPr>
                <w:rFonts w:ascii="Arial" w:hAnsi="Arial" w:cs="Arial"/>
                <w:b/>
                <w:sz w:val="20"/>
                <w:szCs w:val="20"/>
              </w:rPr>
              <w:t>г. Казан</w:t>
            </w:r>
            <w:r w:rsidR="006C41FC">
              <w:rPr>
                <w:rFonts w:ascii="Arial" w:hAnsi="Arial" w:cs="Arial"/>
                <w:b/>
                <w:sz w:val="20"/>
                <w:szCs w:val="20"/>
              </w:rPr>
              <w:t>ь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A3" w:rsidRPr="006C41FC" w:rsidRDefault="005F72A3" w:rsidP="006C4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1FC">
              <w:rPr>
                <w:rFonts w:ascii="Arial" w:hAnsi="Arial" w:cs="Arial"/>
                <w:b/>
                <w:sz w:val="20"/>
                <w:szCs w:val="20"/>
              </w:rPr>
              <w:t>«Содружество Пограничников</w:t>
            </w:r>
            <w:r w:rsidRPr="006C41FC"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lang w:eastAsia="ru-RU"/>
              </w:rPr>
              <w:t>»</w:t>
            </w:r>
            <w:r w:rsidRPr="006C41FC">
              <w:rPr>
                <w:rFonts w:ascii="Arial" w:hAnsi="Arial" w:cs="Arial"/>
                <w:b/>
                <w:sz w:val="20"/>
                <w:szCs w:val="20"/>
              </w:rPr>
              <w:t xml:space="preserve">  Татарстана, А.Сулейманов, Правление ПБ</w:t>
            </w:r>
          </w:p>
        </w:tc>
      </w:tr>
      <w:tr w:rsidR="000C45D3" w:rsidRPr="00397353" w:rsidTr="006C41FC">
        <w:trPr>
          <w:gridBefore w:val="1"/>
          <w:gridAfter w:val="4"/>
          <w:wBefore w:w="769" w:type="dxa"/>
          <w:wAfter w:w="1032" w:type="dxa"/>
          <w:trHeight w:val="136"/>
        </w:trPr>
        <w:tc>
          <w:tcPr>
            <w:tcW w:w="92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5D3" w:rsidRPr="00397353" w:rsidRDefault="000C45D3" w:rsidP="006C4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7353">
              <w:rPr>
                <w:rFonts w:ascii="Arial" w:hAnsi="Arial" w:cs="Arial"/>
                <w:b/>
                <w:sz w:val="20"/>
                <w:szCs w:val="20"/>
              </w:rPr>
              <w:t>Сентябрь</w:t>
            </w:r>
          </w:p>
        </w:tc>
      </w:tr>
      <w:tr w:rsidR="005F72A3" w:rsidRPr="00397353" w:rsidTr="006C41FC">
        <w:trPr>
          <w:gridBefore w:val="1"/>
          <w:gridAfter w:val="4"/>
          <w:wBefore w:w="769" w:type="dxa"/>
          <w:wAfter w:w="1032" w:type="dxa"/>
          <w:trHeight w:val="301"/>
        </w:trPr>
        <w:tc>
          <w:tcPr>
            <w:tcW w:w="18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1 сентября</w:t>
            </w:r>
          </w:p>
        </w:tc>
        <w:tc>
          <w:tcPr>
            <w:tcW w:w="4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 xml:space="preserve">День Знаний 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Городские и районные отделения ПБ</w:t>
            </w:r>
          </w:p>
        </w:tc>
      </w:tr>
      <w:tr w:rsidR="005F72A3" w:rsidRPr="00397353" w:rsidTr="006C41FC">
        <w:trPr>
          <w:gridBefore w:val="1"/>
          <w:gridAfter w:val="4"/>
          <w:wBefore w:w="769" w:type="dxa"/>
          <w:wAfter w:w="1032" w:type="dxa"/>
          <w:trHeight w:val="233"/>
        </w:trPr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4-11 сентября</w:t>
            </w:r>
          </w:p>
        </w:tc>
        <w:tc>
          <w:tcPr>
            <w:tcW w:w="4897" w:type="dxa"/>
            <w:gridSpan w:val="2"/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Субботник в открытом музее Сурского оборонительного рубежа в Шумерлинском районе</w:t>
            </w:r>
          </w:p>
        </w:tc>
        <w:tc>
          <w:tcPr>
            <w:tcW w:w="2544" w:type="dxa"/>
            <w:tcBorders>
              <w:bottom w:val="nil"/>
              <w:right w:val="single" w:sz="4" w:space="0" w:color="auto"/>
            </w:tcBorders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Озяков В.С., Корейкин В.А.</w:t>
            </w:r>
          </w:p>
        </w:tc>
      </w:tr>
      <w:tr w:rsidR="005F72A3" w:rsidRPr="00397353" w:rsidTr="006C41FC">
        <w:trPr>
          <w:gridBefore w:val="1"/>
          <w:gridAfter w:val="1"/>
          <w:wBefore w:w="769" w:type="dxa"/>
          <w:wAfter w:w="258" w:type="dxa"/>
          <w:trHeight w:val="182"/>
        </w:trPr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17 сентября</w:t>
            </w:r>
          </w:p>
        </w:tc>
        <w:tc>
          <w:tcPr>
            <w:tcW w:w="4897" w:type="dxa"/>
            <w:gridSpan w:val="2"/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Экскурсия на авиабазу ФСБ г.</w:t>
            </w:r>
            <w:r w:rsidR="00E5022A">
              <w:rPr>
                <w:rFonts w:ascii="Arial" w:hAnsi="Arial" w:cs="Arial"/>
                <w:sz w:val="20"/>
                <w:szCs w:val="20"/>
              </w:rPr>
              <w:t>Й</w:t>
            </w:r>
            <w:r w:rsidRPr="00397353">
              <w:rPr>
                <w:rFonts w:ascii="Arial" w:hAnsi="Arial" w:cs="Arial"/>
                <w:sz w:val="20"/>
                <w:szCs w:val="20"/>
              </w:rPr>
              <w:t>ошкар -Ола</w:t>
            </w:r>
          </w:p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Пограничного каде</w:t>
            </w:r>
            <w:r w:rsidR="000C45D3" w:rsidRPr="00397353">
              <w:rPr>
                <w:rFonts w:ascii="Arial" w:hAnsi="Arial" w:cs="Arial"/>
                <w:sz w:val="20"/>
                <w:szCs w:val="20"/>
              </w:rPr>
              <w:t>т</w:t>
            </w:r>
            <w:r w:rsidRPr="00397353">
              <w:rPr>
                <w:rFonts w:ascii="Arial" w:hAnsi="Arial" w:cs="Arial"/>
                <w:sz w:val="20"/>
                <w:szCs w:val="20"/>
              </w:rPr>
              <w:t>ского класса Толиковской СОШ Чебоксарского района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Смирнов С.Н., Елизаров В.В.</w:t>
            </w:r>
          </w:p>
        </w:tc>
        <w:tc>
          <w:tcPr>
            <w:tcW w:w="77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5D3" w:rsidRPr="00397353" w:rsidTr="006C41FC">
        <w:trPr>
          <w:gridBefore w:val="1"/>
          <w:gridAfter w:val="2"/>
          <w:wBefore w:w="769" w:type="dxa"/>
          <w:wAfter w:w="797" w:type="dxa"/>
          <w:trHeight w:val="69"/>
        </w:trPr>
        <w:tc>
          <w:tcPr>
            <w:tcW w:w="92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D3" w:rsidRPr="00397353" w:rsidRDefault="000C45D3" w:rsidP="006C41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7353">
              <w:rPr>
                <w:rFonts w:ascii="Arial" w:hAnsi="Arial" w:cs="Arial"/>
                <w:b/>
                <w:sz w:val="20"/>
                <w:szCs w:val="20"/>
              </w:rPr>
              <w:t>Октябрь</w:t>
            </w:r>
          </w:p>
        </w:tc>
        <w:tc>
          <w:tcPr>
            <w:tcW w:w="235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C45D3" w:rsidRPr="00397353" w:rsidRDefault="000C45D3" w:rsidP="006C41FC">
            <w:pPr>
              <w:rPr>
                <w:rFonts w:ascii="Arial" w:hAnsi="Arial" w:cs="Arial"/>
                <w:sz w:val="20"/>
                <w:szCs w:val="20"/>
              </w:rPr>
            </w:pPr>
          </w:p>
          <w:p w:rsidR="000C45D3" w:rsidRPr="00397353" w:rsidRDefault="000C45D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5D3" w:rsidRPr="00397353" w:rsidTr="006C41FC">
        <w:trPr>
          <w:gridBefore w:val="1"/>
          <w:gridAfter w:val="2"/>
          <w:wBefore w:w="769" w:type="dxa"/>
          <w:wAfter w:w="797" w:type="dxa"/>
          <w:trHeight w:val="693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C45D3" w:rsidRPr="00397353" w:rsidRDefault="000C45D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9 октября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</w:tcBorders>
          </w:tcPr>
          <w:p w:rsidR="000C45D3" w:rsidRPr="00397353" w:rsidRDefault="000C45D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Республиканский Турнир по гиревому спорту памяти подполковника Желудкина Р.Н. в ФСК  «Локомотив</w:t>
            </w: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»</w:t>
            </w:r>
            <w:r w:rsidRPr="00397353">
              <w:rPr>
                <w:rFonts w:ascii="Arial" w:hAnsi="Arial" w:cs="Arial"/>
                <w:sz w:val="20"/>
                <w:szCs w:val="20"/>
              </w:rPr>
              <w:t xml:space="preserve"> г. Канаш </w:t>
            </w:r>
          </w:p>
        </w:tc>
        <w:tc>
          <w:tcPr>
            <w:tcW w:w="2544" w:type="dxa"/>
            <w:tcBorders>
              <w:top w:val="single" w:sz="4" w:space="0" w:color="auto"/>
              <w:right w:val="single" w:sz="4" w:space="0" w:color="auto"/>
            </w:tcBorders>
          </w:tcPr>
          <w:p w:rsidR="000C45D3" w:rsidRPr="00397353" w:rsidRDefault="000C45D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РСВА, ПБ</w:t>
            </w:r>
          </w:p>
        </w:tc>
        <w:tc>
          <w:tcPr>
            <w:tcW w:w="235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0C45D3" w:rsidRPr="00397353" w:rsidRDefault="000C45D3" w:rsidP="006C41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2A3" w:rsidRPr="00397353" w:rsidTr="006C41FC">
        <w:trPr>
          <w:gridBefore w:val="1"/>
          <w:gridAfter w:val="2"/>
          <w:wBefore w:w="769" w:type="dxa"/>
          <w:wAfter w:w="797" w:type="dxa"/>
          <w:trHeight w:val="735"/>
        </w:trPr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16 октября</w:t>
            </w:r>
          </w:p>
        </w:tc>
        <w:tc>
          <w:tcPr>
            <w:tcW w:w="4897" w:type="dxa"/>
            <w:gridSpan w:val="2"/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Товарищеская встреча по мини-футболу между ветеранами НГО ПБ и Пограничным кадетским классом Толиковская СОШ Чебоксарского района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Лекеров М.А., Бойцов А.Ю.</w:t>
            </w:r>
          </w:p>
        </w:tc>
        <w:tc>
          <w:tcPr>
            <w:tcW w:w="23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2A3" w:rsidRPr="00397353" w:rsidTr="006C41FC">
        <w:trPr>
          <w:gridBefore w:val="1"/>
          <w:gridAfter w:val="3"/>
          <w:wBefore w:w="769" w:type="dxa"/>
          <w:wAfter w:w="978" w:type="dxa"/>
          <w:trHeight w:val="681"/>
        </w:trPr>
        <w:tc>
          <w:tcPr>
            <w:tcW w:w="18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23 октября</w:t>
            </w:r>
          </w:p>
        </w:tc>
        <w:tc>
          <w:tcPr>
            <w:tcW w:w="4897" w:type="dxa"/>
            <w:gridSpan w:val="2"/>
            <w:tcBorders>
              <w:bottom w:val="single" w:sz="4" w:space="0" w:color="auto"/>
            </w:tcBorders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Ежегодный турнир по волейболу памяти Л.Борисова в д.Новые Мураты Комсомольского района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Комсомольское отделение</w:t>
            </w:r>
          </w:p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Филиппов Г.Н.</w:t>
            </w:r>
          </w:p>
        </w:tc>
      </w:tr>
      <w:tr w:rsidR="00AD129E" w:rsidRPr="00397353" w:rsidTr="006C41FC">
        <w:trPr>
          <w:gridBefore w:val="1"/>
          <w:gridAfter w:val="3"/>
          <w:wBefore w:w="769" w:type="dxa"/>
          <w:wAfter w:w="978" w:type="dxa"/>
          <w:trHeight w:val="68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D129E" w:rsidRPr="00397353" w:rsidRDefault="00AD129E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26 октября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</w:tcBorders>
          </w:tcPr>
          <w:p w:rsidR="00AD129E" w:rsidRPr="00397353" w:rsidRDefault="00AD129E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80-летие трудового подвига строителей Сурского и Казанского оборонительных сооружений в Чувашии Шумерлинском районе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</w:tcBorders>
          </w:tcPr>
          <w:p w:rsidR="00AD129E" w:rsidRPr="00397353" w:rsidRDefault="00AD129E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Озяков В.С., Корейкин В.А.</w:t>
            </w:r>
          </w:p>
        </w:tc>
      </w:tr>
      <w:tr w:rsidR="005F72A3" w:rsidRPr="00397353" w:rsidTr="006C41FC">
        <w:trPr>
          <w:gridBefore w:val="1"/>
          <w:gridAfter w:val="3"/>
          <w:wBefore w:w="769" w:type="dxa"/>
          <w:wAfter w:w="978" w:type="dxa"/>
          <w:trHeight w:val="250"/>
        </w:trPr>
        <w:tc>
          <w:tcPr>
            <w:tcW w:w="9308" w:type="dxa"/>
            <w:gridSpan w:val="6"/>
            <w:tcBorders>
              <w:left w:val="single" w:sz="4" w:space="0" w:color="auto"/>
            </w:tcBorders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b/>
                <w:sz w:val="20"/>
                <w:szCs w:val="20"/>
              </w:rPr>
              <w:t xml:space="preserve"> Ноябрь</w:t>
            </w:r>
          </w:p>
        </w:tc>
      </w:tr>
      <w:tr w:rsidR="005F72A3" w:rsidRPr="00397353" w:rsidTr="006C41FC">
        <w:trPr>
          <w:gridBefore w:val="1"/>
          <w:gridAfter w:val="3"/>
          <w:wBefore w:w="769" w:type="dxa"/>
          <w:wAfter w:w="978" w:type="dxa"/>
          <w:trHeight w:val="60"/>
        </w:trPr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6 ноября</w:t>
            </w:r>
          </w:p>
        </w:tc>
        <w:tc>
          <w:tcPr>
            <w:tcW w:w="4897" w:type="dxa"/>
            <w:gridSpan w:val="2"/>
          </w:tcPr>
          <w:p w:rsidR="005F72A3" w:rsidRPr="00397353" w:rsidRDefault="005F72A3" w:rsidP="00E50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Ежегодный традиционный турнир по рукопашному бою</w:t>
            </w:r>
            <w:r w:rsidR="006C41FC">
              <w:rPr>
                <w:rFonts w:ascii="Arial" w:hAnsi="Arial" w:cs="Arial"/>
                <w:sz w:val="20"/>
                <w:szCs w:val="20"/>
              </w:rPr>
              <w:t xml:space="preserve"> ко дню Разведки</w:t>
            </w:r>
            <w:r w:rsidRPr="00397353">
              <w:rPr>
                <w:rFonts w:ascii="Arial" w:hAnsi="Arial" w:cs="Arial"/>
                <w:sz w:val="20"/>
                <w:szCs w:val="20"/>
              </w:rPr>
              <w:t xml:space="preserve"> памяти Героя РФ Смирнова Н.В. в ФСК «Асамат</w:t>
            </w:r>
            <w:r w:rsidR="00E5022A"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»</w:t>
            </w:r>
            <w:r w:rsidRPr="00397353">
              <w:rPr>
                <w:rFonts w:ascii="Arial" w:hAnsi="Arial" w:cs="Arial"/>
                <w:sz w:val="20"/>
                <w:szCs w:val="20"/>
              </w:rPr>
              <w:t xml:space="preserve"> г.Цивильск</w:t>
            </w:r>
          </w:p>
        </w:tc>
        <w:tc>
          <w:tcPr>
            <w:tcW w:w="2598" w:type="dxa"/>
            <w:gridSpan w:val="2"/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ПБ, Данилов А.Г.</w:t>
            </w:r>
          </w:p>
        </w:tc>
      </w:tr>
      <w:tr w:rsidR="005F72A3" w:rsidRPr="00397353" w:rsidTr="006C41FC">
        <w:trPr>
          <w:gridBefore w:val="1"/>
          <w:gridAfter w:val="3"/>
          <w:wBefore w:w="769" w:type="dxa"/>
          <w:wAfter w:w="978" w:type="dxa"/>
          <w:trHeight w:val="733"/>
        </w:trPr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12 ноября</w:t>
            </w:r>
          </w:p>
        </w:tc>
        <w:tc>
          <w:tcPr>
            <w:tcW w:w="4897" w:type="dxa"/>
            <w:gridSpan w:val="2"/>
            <w:tcBorders>
              <w:bottom w:val="single" w:sz="4" w:space="0" w:color="auto"/>
            </w:tcBorders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Выезд на базу спецназа Гром ФСКН МВД ЧР Пограничного кадетского класса Толиковская СОШ Чебоксарского района</w:t>
            </w:r>
          </w:p>
        </w:tc>
        <w:tc>
          <w:tcPr>
            <w:tcW w:w="2598" w:type="dxa"/>
            <w:gridSpan w:val="2"/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НГО ПБ</w:t>
            </w:r>
          </w:p>
        </w:tc>
      </w:tr>
      <w:tr w:rsidR="005F72A3" w:rsidRPr="00397353" w:rsidTr="006C41FC">
        <w:trPr>
          <w:gridBefore w:val="1"/>
          <w:gridAfter w:val="3"/>
          <w:wBefore w:w="769" w:type="dxa"/>
          <w:wAfter w:w="978" w:type="dxa"/>
          <w:trHeight w:val="52"/>
        </w:trPr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 xml:space="preserve">13  ноября 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</w:tcBorders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Встреча с кадетским классом в МБОУ «Батыревская СОШ №1</w:t>
            </w: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»</w:t>
            </w:r>
            <w:r w:rsidRPr="00397353">
              <w:rPr>
                <w:rFonts w:ascii="Arial" w:hAnsi="Arial" w:cs="Arial"/>
                <w:sz w:val="20"/>
                <w:szCs w:val="20"/>
              </w:rPr>
              <w:t xml:space="preserve"> с. Батырево</w:t>
            </w:r>
          </w:p>
        </w:tc>
        <w:tc>
          <w:tcPr>
            <w:tcW w:w="2598" w:type="dxa"/>
            <w:gridSpan w:val="2"/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 xml:space="preserve">Батыревское отделение, Быков А.А. </w:t>
            </w:r>
          </w:p>
        </w:tc>
      </w:tr>
      <w:tr w:rsidR="005F72A3" w:rsidRPr="00397353" w:rsidTr="006C41FC">
        <w:trPr>
          <w:gridBefore w:val="1"/>
          <w:gridAfter w:val="3"/>
          <w:wBefore w:w="769" w:type="dxa"/>
          <w:wAfter w:w="978" w:type="dxa"/>
          <w:trHeight w:val="282"/>
        </w:trPr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24 ноября</w:t>
            </w:r>
          </w:p>
        </w:tc>
        <w:tc>
          <w:tcPr>
            <w:tcW w:w="4897" w:type="dxa"/>
            <w:gridSpan w:val="2"/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День матери</w:t>
            </w:r>
          </w:p>
        </w:tc>
        <w:tc>
          <w:tcPr>
            <w:tcW w:w="2598" w:type="dxa"/>
            <w:gridSpan w:val="2"/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Городские и районные отделения ПБ</w:t>
            </w:r>
          </w:p>
        </w:tc>
      </w:tr>
      <w:tr w:rsidR="005F72A3" w:rsidRPr="00397353" w:rsidTr="006C41FC">
        <w:trPr>
          <w:gridBefore w:val="1"/>
          <w:gridAfter w:val="3"/>
          <w:wBefore w:w="769" w:type="dxa"/>
          <w:wAfter w:w="978" w:type="dxa"/>
          <w:trHeight w:val="198"/>
        </w:trPr>
        <w:tc>
          <w:tcPr>
            <w:tcW w:w="9308" w:type="dxa"/>
            <w:gridSpan w:val="6"/>
            <w:tcBorders>
              <w:left w:val="single" w:sz="4" w:space="0" w:color="auto"/>
            </w:tcBorders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b/>
                <w:sz w:val="20"/>
                <w:szCs w:val="20"/>
              </w:rPr>
              <w:t>Декабрь</w:t>
            </w:r>
          </w:p>
        </w:tc>
      </w:tr>
      <w:tr w:rsidR="005F72A3" w:rsidRPr="00397353" w:rsidTr="006C41FC">
        <w:trPr>
          <w:gridBefore w:val="1"/>
          <w:gridAfter w:val="3"/>
          <w:wBefore w:w="769" w:type="dxa"/>
          <w:wAfter w:w="978" w:type="dxa"/>
          <w:trHeight w:val="69"/>
        </w:trPr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 xml:space="preserve">1 декабря </w:t>
            </w:r>
          </w:p>
        </w:tc>
        <w:tc>
          <w:tcPr>
            <w:tcW w:w="4897" w:type="dxa"/>
            <w:gridSpan w:val="2"/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10-летие образования Чувашской республиканской общественной организации пограничников «Пограничное братство</w:t>
            </w:r>
            <w:r w:rsidRPr="0039735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98" w:type="dxa"/>
            <w:gridSpan w:val="2"/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Правление ПБ</w:t>
            </w:r>
          </w:p>
        </w:tc>
      </w:tr>
      <w:tr w:rsidR="005F72A3" w:rsidRPr="00397353" w:rsidTr="006C41FC">
        <w:trPr>
          <w:gridBefore w:val="1"/>
          <w:gridAfter w:val="3"/>
          <w:wBefore w:w="769" w:type="dxa"/>
          <w:wAfter w:w="978" w:type="dxa"/>
          <w:trHeight w:val="231"/>
        </w:trPr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 xml:space="preserve">9 декабря </w:t>
            </w:r>
          </w:p>
        </w:tc>
        <w:tc>
          <w:tcPr>
            <w:tcW w:w="4897" w:type="dxa"/>
            <w:gridSpan w:val="2"/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День Героя России</w:t>
            </w:r>
          </w:p>
        </w:tc>
        <w:tc>
          <w:tcPr>
            <w:tcW w:w="2598" w:type="dxa"/>
            <w:gridSpan w:val="2"/>
          </w:tcPr>
          <w:p w:rsidR="005F72A3" w:rsidRPr="00397353" w:rsidRDefault="00AD129E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72A3" w:rsidRPr="003973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73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72A3" w:rsidRPr="00397353">
              <w:rPr>
                <w:rFonts w:ascii="Arial" w:hAnsi="Arial" w:cs="Arial"/>
                <w:sz w:val="20"/>
                <w:szCs w:val="20"/>
              </w:rPr>
              <w:t xml:space="preserve"> ПБ</w:t>
            </w:r>
            <w:r w:rsidRPr="00397353">
              <w:rPr>
                <w:rFonts w:ascii="Arial" w:hAnsi="Arial" w:cs="Arial"/>
                <w:sz w:val="20"/>
                <w:szCs w:val="20"/>
              </w:rPr>
              <w:t>, РСВА</w:t>
            </w:r>
          </w:p>
        </w:tc>
      </w:tr>
      <w:tr w:rsidR="005F72A3" w:rsidRPr="00397353" w:rsidTr="006C41FC">
        <w:trPr>
          <w:gridBefore w:val="1"/>
          <w:gridAfter w:val="3"/>
          <w:wBefore w:w="769" w:type="dxa"/>
          <w:wAfter w:w="978" w:type="dxa"/>
          <w:trHeight w:val="266"/>
        </w:trPr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 xml:space="preserve">18 декабря </w:t>
            </w:r>
          </w:p>
        </w:tc>
        <w:tc>
          <w:tcPr>
            <w:tcW w:w="4897" w:type="dxa"/>
            <w:gridSpan w:val="2"/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Х конференция пограничников Чувашии ко Дню работника органов безопасности в Национальном музее г. Чебоксары</w:t>
            </w:r>
          </w:p>
        </w:tc>
        <w:tc>
          <w:tcPr>
            <w:tcW w:w="2598" w:type="dxa"/>
            <w:gridSpan w:val="2"/>
          </w:tcPr>
          <w:p w:rsidR="005F72A3" w:rsidRPr="00397353" w:rsidRDefault="005F72A3" w:rsidP="006C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353">
              <w:rPr>
                <w:rFonts w:ascii="Arial" w:hAnsi="Arial" w:cs="Arial"/>
                <w:sz w:val="20"/>
                <w:szCs w:val="20"/>
              </w:rPr>
              <w:t>Правление ПБ</w:t>
            </w:r>
          </w:p>
        </w:tc>
      </w:tr>
    </w:tbl>
    <w:p w:rsidR="00724DF5" w:rsidRPr="00397353" w:rsidRDefault="00724DF5" w:rsidP="004C1831">
      <w:pPr>
        <w:jc w:val="center"/>
        <w:rPr>
          <w:sz w:val="20"/>
          <w:szCs w:val="20"/>
        </w:rPr>
      </w:pPr>
    </w:p>
    <w:p w:rsidR="00724DF5" w:rsidRPr="00397353" w:rsidRDefault="00724DF5" w:rsidP="004C1831">
      <w:pPr>
        <w:jc w:val="center"/>
        <w:rPr>
          <w:sz w:val="20"/>
          <w:szCs w:val="20"/>
        </w:rPr>
      </w:pPr>
    </w:p>
    <w:p w:rsidR="006D05C0" w:rsidRPr="00397353" w:rsidRDefault="006D05C0" w:rsidP="004C1831">
      <w:pPr>
        <w:jc w:val="center"/>
        <w:rPr>
          <w:sz w:val="20"/>
          <w:szCs w:val="20"/>
        </w:rPr>
      </w:pPr>
    </w:p>
    <w:tbl>
      <w:tblPr>
        <w:tblpPr w:leftFromText="180" w:rightFromText="180" w:vertAnchor="text" w:tblpX="-4660" w:tblpY="-1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6D05C0" w:rsidTr="006D05C0">
        <w:trPr>
          <w:trHeight w:val="4226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6D05C0" w:rsidRDefault="006D05C0" w:rsidP="006D05C0">
            <w:pPr>
              <w:jc w:val="center"/>
            </w:pPr>
          </w:p>
        </w:tc>
      </w:tr>
    </w:tbl>
    <w:p w:rsidR="004C1831" w:rsidRDefault="00DE109E" w:rsidP="004C1831">
      <w:pPr>
        <w:jc w:val="center"/>
      </w:pPr>
      <w:r>
        <w:t xml:space="preserve">                                                                                                                                 </w:t>
      </w:r>
    </w:p>
    <w:sectPr w:rsidR="004C1831" w:rsidSect="00A0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B2A" w:rsidRDefault="00D32B2A" w:rsidP="00DE109E">
      <w:pPr>
        <w:spacing w:after="0" w:line="240" w:lineRule="auto"/>
      </w:pPr>
      <w:r>
        <w:separator/>
      </w:r>
    </w:p>
  </w:endnote>
  <w:endnote w:type="continuationSeparator" w:id="1">
    <w:p w:rsidR="00D32B2A" w:rsidRDefault="00D32B2A" w:rsidP="00DE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B2A" w:rsidRDefault="00D32B2A" w:rsidP="00DE109E">
      <w:pPr>
        <w:spacing w:after="0" w:line="240" w:lineRule="auto"/>
      </w:pPr>
      <w:r>
        <w:separator/>
      </w:r>
    </w:p>
  </w:footnote>
  <w:footnote w:type="continuationSeparator" w:id="1">
    <w:p w:rsidR="00D32B2A" w:rsidRDefault="00D32B2A" w:rsidP="00DE1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37D05"/>
    <w:multiLevelType w:val="hybridMultilevel"/>
    <w:tmpl w:val="059A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831"/>
    <w:rsid w:val="00003270"/>
    <w:rsid w:val="000334E7"/>
    <w:rsid w:val="000C45D3"/>
    <w:rsid w:val="00130301"/>
    <w:rsid w:val="001A3B0E"/>
    <w:rsid w:val="001B40B9"/>
    <w:rsid w:val="002904A0"/>
    <w:rsid w:val="002C57EB"/>
    <w:rsid w:val="00341A60"/>
    <w:rsid w:val="00357CE1"/>
    <w:rsid w:val="00397353"/>
    <w:rsid w:val="003E4B4D"/>
    <w:rsid w:val="00462E01"/>
    <w:rsid w:val="004C1831"/>
    <w:rsid w:val="005F72A3"/>
    <w:rsid w:val="00634CC7"/>
    <w:rsid w:val="006A1B81"/>
    <w:rsid w:val="006C0F1F"/>
    <w:rsid w:val="006C41FC"/>
    <w:rsid w:val="006D05C0"/>
    <w:rsid w:val="00724DF5"/>
    <w:rsid w:val="0072712E"/>
    <w:rsid w:val="007334C7"/>
    <w:rsid w:val="00747A49"/>
    <w:rsid w:val="00767AC4"/>
    <w:rsid w:val="00775E8C"/>
    <w:rsid w:val="007811C5"/>
    <w:rsid w:val="007A7692"/>
    <w:rsid w:val="008275A3"/>
    <w:rsid w:val="008825D1"/>
    <w:rsid w:val="008D36F3"/>
    <w:rsid w:val="00A07B10"/>
    <w:rsid w:val="00A31CB0"/>
    <w:rsid w:val="00AC458A"/>
    <w:rsid w:val="00AD129E"/>
    <w:rsid w:val="00AE35F9"/>
    <w:rsid w:val="00B437E1"/>
    <w:rsid w:val="00BC0112"/>
    <w:rsid w:val="00C50BAB"/>
    <w:rsid w:val="00D14250"/>
    <w:rsid w:val="00D17679"/>
    <w:rsid w:val="00D32B2A"/>
    <w:rsid w:val="00DE109E"/>
    <w:rsid w:val="00DE5D60"/>
    <w:rsid w:val="00E11523"/>
    <w:rsid w:val="00E45071"/>
    <w:rsid w:val="00E5022A"/>
    <w:rsid w:val="00E90A16"/>
    <w:rsid w:val="00E94B55"/>
    <w:rsid w:val="00ED1E3A"/>
    <w:rsid w:val="00FA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E1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109E"/>
  </w:style>
  <w:style w:type="paragraph" w:styleId="a6">
    <w:name w:val="footer"/>
    <w:basedOn w:val="a"/>
    <w:link w:val="a7"/>
    <w:uiPriority w:val="99"/>
    <w:semiHidden/>
    <w:unhideWhenUsed/>
    <w:rsid w:val="00DE1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109E"/>
  </w:style>
  <w:style w:type="paragraph" w:styleId="a8">
    <w:name w:val="List Paragraph"/>
    <w:basedOn w:val="a"/>
    <w:uiPriority w:val="34"/>
    <w:qFormat/>
    <w:rsid w:val="00E50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51A22-B430-4488-B3A1-9A9BE2B1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2021-02-02T07:21:00Z</cp:lastPrinted>
  <dcterms:created xsi:type="dcterms:W3CDTF">2021-01-17T10:48:00Z</dcterms:created>
  <dcterms:modified xsi:type="dcterms:W3CDTF">2021-02-02T07:44:00Z</dcterms:modified>
</cp:coreProperties>
</file>