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77DA" w:rsidRPr="00D82987" w:rsidRDefault="00A677DA" w:rsidP="00A677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987">
        <w:rPr>
          <w:rFonts w:ascii="Times New Roman" w:hAnsi="Times New Roman" w:cs="Times New Roman"/>
          <w:b/>
          <w:bCs/>
          <w:sz w:val="24"/>
          <w:szCs w:val="24"/>
        </w:rPr>
        <w:t>III ВСЕРОССИЙСКОГО КОНКУРСА</w:t>
      </w:r>
    </w:p>
    <w:p w:rsidR="00A677DA" w:rsidRPr="00D82987" w:rsidRDefault="00A677DA" w:rsidP="00A677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987">
        <w:rPr>
          <w:rFonts w:ascii="Times New Roman" w:hAnsi="Times New Roman" w:cs="Times New Roman"/>
          <w:b/>
          <w:bCs/>
          <w:sz w:val="24"/>
          <w:szCs w:val="24"/>
        </w:rPr>
        <w:t>рисунков по ПДД</w:t>
      </w:r>
    </w:p>
    <w:p w:rsidR="001614E4" w:rsidRPr="001F56A1" w:rsidRDefault="001614E4" w:rsidP="00161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F56A1">
        <w:rPr>
          <w:rFonts w:ascii="Times New Roman" w:hAnsi="Times New Roman" w:cs="Times New Roman"/>
          <w:b/>
          <w:bCs/>
          <w:sz w:val="44"/>
          <w:szCs w:val="44"/>
        </w:rPr>
        <w:t xml:space="preserve">С «СУПЕР - МАМОЙ» </w:t>
      </w:r>
    </w:p>
    <w:p w:rsidR="001614E4" w:rsidRPr="001439D4" w:rsidRDefault="001614E4" w:rsidP="00161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уже изучаем ПДД</w:t>
      </w:r>
    </w:p>
    <w:p w:rsidR="001614E4" w:rsidRDefault="001614E4" w:rsidP="001614E4">
      <w:pPr>
        <w:jc w:val="center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посвящённого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международному женскому дню</w:t>
      </w:r>
    </w:p>
    <w:p w:rsidR="00A677DA" w:rsidRPr="00DA1644" w:rsidRDefault="00A677DA" w:rsidP="00A67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 участника 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7DA" w:rsidRPr="001439D4" w:rsidRDefault="00A677DA" w:rsidP="00A67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77DA"/>
    <w:rsid w:val="001614E4"/>
    <w:rsid w:val="007310D5"/>
    <w:rsid w:val="00933A55"/>
    <w:rsid w:val="009C2C67"/>
    <w:rsid w:val="00A6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2019-11-26T15:58:00Z</dcterms:created>
  <dcterms:modified xsi:type="dcterms:W3CDTF">2020-01-29T07:35:00Z</dcterms:modified>
</cp:coreProperties>
</file>